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9F" w:rsidRPr="00B57C73" w:rsidRDefault="00AF3D9F" w:rsidP="00AF3D9F">
      <w:pPr>
        <w:pStyle w:val="a5"/>
        <w:spacing w:line="240" w:lineRule="auto"/>
        <w:rPr>
          <w:rFonts w:ascii="Courier New" w:hAnsi="Courier New"/>
          <w:b/>
          <w:color w:val="0000FF"/>
          <w:u w:val="single"/>
        </w:rPr>
      </w:pPr>
      <w:r w:rsidRPr="00B57C73">
        <w:rPr>
          <w:rFonts w:ascii="Courier New" w:hAnsi="Courier New"/>
          <w:b/>
          <w:color w:val="0000FF"/>
          <w:u w:val="single"/>
        </w:rPr>
        <w:t>Ф Н П Р</w:t>
      </w:r>
    </w:p>
    <w:p w:rsidR="00AF3D9F" w:rsidRPr="00B57C73" w:rsidRDefault="00AF3D9F" w:rsidP="00AF3D9F">
      <w:pPr>
        <w:pStyle w:val="a5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>СОЮЗ «ФЕДЕРАЦИЯ ОРГАНИЗАЦИЙ ПРОФСОЮЗОВ КУРСКОЙ ОБЛАСТИ»</w:t>
      </w:r>
    </w:p>
    <w:p w:rsidR="00AF3D9F" w:rsidRPr="00B57C73" w:rsidRDefault="00AF3D9F" w:rsidP="00AF3D9F">
      <w:pPr>
        <w:keepNext/>
        <w:jc w:val="center"/>
        <w:outlineLvl w:val="1"/>
        <w:rPr>
          <w:rFonts w:ascii="Courier New" w:hAnsi="Courier New"/>
          <w:b/>
          <w:color w:val="0000FF"/>
          <w:sz w:val="36"/>
        </w:rPr>
      </w:pPr>
      <w:r w:rsidRPr="00B57C73">
        <w:rPr>
          <w:rFonts w:ascii="Courier New" w:hAnsi="Courier New"/>
          <w:b/>
          <w:color w:val="0000FF"/>
          <w:sz w:val="36"/>
        </w:rPr>
        <w:t>ПРЕЗИДИУМ ФЕДЕРАЦИИ</w:t>
      </w:r>
    </w:p>
    <w:p w:rsidR="00AF3D9F" w:rsidRPr="00B57C73" w:rsidRDefault="00AF3D9F" w:rsidP="00AF3D9F">
      <w:pPr>
        <w:keepNext/>
        <w:jc w:val="center"/>
        <w:outlineLvl w:val="0"/>
        <w:rPr>
          <w:rFonts w:ascii="Courier New" w:hAnsi="Courier New"/>
          <w:b/>
          <w:color w:val="0000FF"/>
          <w:sz w:val="56"/>
        </w:rPr>
      </w:pPr>
      <w:r w:rsidRPr="00B57C73">
        <w:rPr>
          <w:rFonts w:ascii="Courier New" w:hAnsi="Courier New"/>
          <w:b/>
          <w:color w:val="0000FF"/>
          <w:sz w:val="56"/>
        </w:rPr>
        <w:t>ПОСТАНОВЛЕНИЕ</w:t>
      </w:r>
    </w:p>
    <w:p w:rsidR="00AF3D9F" w:rsidRPr="00B57C73" w:rsidRDefault="00AF3D9F" w:rsidP="00AF3D9F">
      <w:pPr>
        <w:spacing w:line="360" w:lineRule="auto"/>
        <w:jc w:val="center"/>
        <w:rPr>
          <w:rFonts w:ascii="Arial" w:hAnsi="Arial"/>
          <w:i/>
          <w:color w:val="0000FF"/>
        </w:rPr>
      </w:pPr>
      <w:r w:rsidRPr="00B57C73">
        <w:rPr>
          <w:rFonts w:ascii="Arial" w:hAnsi="Arial"/>
          <w:i/>
          <w:color w:val="0000FF"/>
        </w:rPr>
        <w:t>г. Курск</w:t>
      </w:r>
    </w:p>
    <w:p w:rsidR="00AF3D9F" w:rsidRDefault="001D3A15" w:rsidP="00AF3D9F">
      <w:pPr>
        <w:autoSpaceDE w:val="0"/>
        <w:ind w:firstLine="708"/>
        <w:rPr>
          <w:rFonts w:eastAsia="Times New Roman CYR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11</w:t>
      </w:r>
      <w:r w:rsidR="00AF3D9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но</w:t>
      </w:r>
      <w:r w:rsidR="00856F2F">
        <w:rPr>
          <w:i/>
          <w:iCs/>
          <w:sz w:val="28"/>
          <w:szCs w:val="28"/>
        </w:rPr>
        <w:t xml:space="preserve">ября </w:t>
      </w:r>
      <w:r w:rsidR="00AF3D9F" w:rsidRPr="00B57C73">
        <w:rPr>
          <w:i/>
          <w:iCs/>
          <w:sz w:val="28"/>
          <w:szCs w:val="28"/>
        </w:rPr>
        <w:t>20</w:t>
      </w:r>
      <w:r>
        <w:rPr>
          <w:i/>
          <w:iCs/>
          <w:sz w:val="28"/>
          <w:szCs w:val="28"/>
        </w:rPr>
        <w:t>22</w:t>
      </w:r>
      <w:r w:rsidR="00AF3D9F" w:rsidRPr="00B57C73">
        <w:rPr>
          <w:i/>
          <w:iCs/>
          <w:sz w:val="28"/>
          <w:szCs w:val="28"/>
        </w:rPr>
        <w:t xml:space="preserve"> г.</w:t>
      </w:r>
      <w:r w:rsidR="00AF3D9F" w:rsidRPr="00B57C73">
        <w:rPr>
          <w:rFonts w:eastAsia="Times New Roman CYR"/>
          <w:i/>
          <w:iCs/>
          <w:sz w:val="28"/>
          <w:szCs w:val="28"/>
        </w:rPr>
        <w:t xml:space="preserve">                                                                                № </w:t>
      </w:r>
      <w:r w:rsidR="00101075">
        <w:rPr>
          <w:rFonts w:eastAsia="Times New Roman CYR"/>
          <w:i/>
          <w:iCs/>
          <w:sz w:val="28"/>
          <w:szCs w:val="28"/>
        </w:rPr>
        <w:t>13</w:t>
      </w:r>
    </w:p>
    <w:p w:rsidR="0042532E" w:rsidRPr="0042532E" w:rsidRDefault="0042532E" w:rsidP="00AF3D9F">
      <w:pPr>
        <w:autoSpaceDE w:val="0"/>
        <w:ind w:firstLine="708"/>
        <w:rPr>
          <w:rFonts w:eastAsia="Times New Roman CYR"/>
          <w:i/>
          <w:iCs/>
          <w:sz w:val="16"/>
          <w:szCs w:val="28"/>
        </w:rPr>
      </w:pPr>
    </w:p>
    <w:tbl>
      <w:tblPr>
        <w:tblW w:w="9855" w:type="dxa"/>
        <w:tblLayout w:type="fixed"/>
        <w:tblLook w:val="04A0"/>
      </w:tblPr>
      <w:tblGrid>
        <w:gridCol w:w="5070"/>
        <w:gridCol w:w="4785"/>
      </w:tblGrid>
      <w:tr w:rsidR="0038313C" w:rsidRPr="0042532E" w:rsidTr="0042532E">
        <w:tc>
          <w:tcPr>
            <w:tcW w:w="5070" w:type="dxa"/>
          </w:tcPr>
          <w:p w:rsidR="0038313C" w:rsidRPr="0042532E" w:rsidRDefault="004C6999" w:rsidP="009B1E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56F2F">
              <w:rPr>
                <w:b/>
                <w:sz w:val="28"/>
                <w:szCs w:val="28"/>
              </w:rPr>
              <w:t xml:space="preserve">б </w:t>
            </w:r>
            <w:r w:rsidR="009B1EB0">
              <w:rPr>
                <w:b/>
                <w:sz w:val="28"/>
                <w:szCs w:val="28"/>
              </w:rPr>
              <w:t xml:space="preserve">утверждении </w:t>
            </w:r>
            <w:r w:rsidR="00856F2F">
              <w:rPr>
                <w:b/>
                <w:sz w:val="28"/>
                <w:szCs w:val="28"/>
              </w:rPr>
              <w:t>итог</w:t>
            </w:r>
            <w:r w:rsidR="009B1EB0">
              <w:rPr>
                <w:b/>
                <w:sz w:val="28"/>
                <w:szCs w:val="28"/>
              </w:rPr>
              <w:t>ов</w:t>
            </w:r>
            <w:r w:rsidR="00856F2F">
              <w:rPr>
                <w:b/>
                <w:sz w:val="28"/>
                <w:szCs w:val="28"/>
              </w:rPr>
              <w:t xml:space="preserve"> </w:t>
            </w:r>
            <w:r w:rsidR="00856F2F" w:rsidRPr="00856F2F">
              <w:rPr>
                <w:b/>
                <w:sz w:val="28"/>
                <w:szCs w:val="28"/>
              </w:rPr>
              <w:t>областного конкурса  «Лучший коллективный договор»</w:t>
            </w:r>
          </w:p>
        </w:tc>
        <w:tc>
          <w:tcPr>
            <w:tcW w:w="4785" w:type="dxa"/>
          </w:tcPr>
          <w:p w:rsidR="0038313C" w:rsidRPr="0042532E" w:rsidRDefault="0038313C" w:rsidP="0042532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8313C" w:rsidRPr="0042532E" w:rsidRDefault="0038313C" w:rsidP="0042532E">
      <w:pPr>
        <w:spacing w:line="276" w:lineRule="auto"/>
        <w:jc w:val="both"/>
        <w:rPr>
          <w:sz w:val="28"/>
          <w:szCs w:val="28"/>
        </w:rPr>
      </w:pPr>
    </w:p>
    <w:p w:rsidR="00601083" w:rsidRPr="0042532E" w:rsidRDefault="00293F9F" w:rsidP="00856F2F">
      <w:pPr>
        <w:spacing w:line="276" w:lineRule="auto"/>
        <w:ind w:firstLine="567"/>
        <w:jc w:val="both"/>
        <w:rPr>
          <w:sz w:val="28"/>
          <w:szCs w:val="28"/>
        </w:rPr>
      </w:pPr>
      <w:r w:rsidRPr="00293F9F">
        <w:rPr>
          <w:sz w:val="28"/>
          <w:szCs w:val="28"/>
        </w:rPr>
        <w:t>В</w:t>
      </w:r>
      <w:r>
        <w:rPr>
          <w:sz w:val="28"/>
          <w:szCs w:val="28"/>
        </w:rPr>
        <w:t>о исполнение постановления</w:t>
      </w:r>
      <w:r w:rsidRPr="00293F9F">
        <w:rPr>
          <w:sz w:val="28"/>
          <w:szCs w:val="28"/>
        </w:rPr>
        <w:t xml:space="preserve"> Президиума Федерации организаций профсоюзов Курской области </w:t>
      </w:r>
      <w:r w:rsidR="009A09D7" w:rsidRPr="00293F9F">
        <w:rPr>
          <w:sz w:val="28"/>
          <w:szCs w:val="28"/>
        </w:rPr>
        <w:t xml:space="preserve">№ </w:t>
      </w:r>
      <w:r w:rsidR="001D3A15">
        <w:rPr>
          <w:sz w:val="28"/>
          <w:szCs w:val="28"/>
        </w:rPr>
        <w:t>9</w:t>
      </w:r>
      <w:r w:rsidR="009A09D7">
        <w:rPr>
          <w:sz w:val="28"/>
          <w:szCs w:val="28"/>
        </w:rPr>
        <w:t xml:space="preserve"> от </w:t>
      </w:r>
      <w:r w:rsidR="001D3A15">
        <w:rPr>
          <w:sz w:val="28"/>
          <w:szCs w:val="28"/>
        </w:rPr>
        <w:t>29</w:t>
      </w:r>
      <w:r w:rsidR="009665BA" w:rsidRPr="009665BA">
        <w:rPr>
          <w:sz w:val="28"/>
          <w:szCs w:val="28"/>
        </w:rPr>
        <w:t xml:space="preserve"> марта 20</w:t>
      </w:r>
      <w:r w:rsidR="001D3A15">
        <w:rPr>
          <w:sz w:val="28"/>
          <w:szCs w:val="28"/>
        </w:rPr>
        <w:t>22</w:t>
      </w:r>
      <w:r w:rsidR="009665BA" w:rsidRPr="009665BA">
        <w:rPr>
          <w:sz w:val="28"/>
          <w:szCs w:val="28"/>
        </w:rPr>
        <w:t xml:space="preserve"> года </w:t>
      </w:r>
      <w:r w:rsidRPr="00293F9F">
        <w:rPr>
          <w:sz w:val="28"/>
          <w:szCs w:val="28"/>
        </w:rPr>
        <w:t>«</w:t>
      </w:r>
      <w:r w:rsidR="00856F2F" w:rsidRPr="00856F2F">
        <w:rPr>
          <w:sz w:val="28"/>
          <w:szCs w:val="28"/>
        </w:rPr>
        <w:t>О проведении областного конкурса «Лучший коллективный договор»</w:t>
      </w:r>
      <w:r>
        <w:rPr>
          <w:sz w:val="28"/>
          <w:szCs w:val="28"/>
        </w:rPr>
        <w:t xml:space="preserve"> и на основании </w:t>
      </w:r>
      <w:r w:rsidR="00DA130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К</w:t>
      </w:r>
      <w:r w:rsidRPr="00293F9F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293F9F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 xml:space="preserve">(Протокол №1 от </w:t>
      </w:r>
      <w:r w:rsidR="001D3A15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D3A15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1D3A15">
        <w:rPr>
          <w:sz w:val="28"/>
          <w:szCs w:val="28"/>
        </w:rPr>
        <w:t>22</w:t>
      </w:r>
      <w:r>
        <w:rPr>
          <w:sz w:val="28"/>
          <w:szCs w:val="28"/>
        </w:rPr>
        <w:t xml:space="preserve"> года)</w:t>
      </w:r>
      <w:r w:rsidR="00601083" w:rsidRPr="0042532E">
        <w:rPr>
          <w:sz w:val="28"/>
          <w:szCs w:val="28"/>
        </w:rPr>
        <w:t xml:space="preserve">, </w:t>
      </w:r>
      <w:r w:rsidR="00E410EF" w:rsidRPr="0042532E">
        <w:rPr>
          <w:sz w:val="28"/>
          <w:szCs w:val="28"/>
        </w:rPr>
        <w:t>П</w:t>
      </w:r>
      <w:r w:rsidR="00601083" w:rsidRPr="0042532E">
        <w:rPr>
          <w:sz w:val="28"/>
          <w:szCs w:val="28"/>
        </w:rPr>
        <w:t xml:space="preserve">резидиум Федерации </w:t>
      </w:r>
      <w:r w:rsidR="00AF3D9F" w:rsidRPr="0042532E">
        <w:rPr>
          <w:sz w:val="28"/>
          <w:szCs w:val="28"/>
        </w:rPr>
        <w:t xml:space="preserve">организаций </w:t>
      </w:r>
      <w:r w:rsidR="00601083" w:rsidRPr="0042532E">
        <w:rPr>
          <w:sz w:val="28"/>
          <w:szCs w:val="28"/>
        </w:rPr>
        <w:t>профсоюз</w:t>
      </w:r>
      <w:r w:rsidR="00AF3D9F" w:rsidRPr="0042532E">
        <w:rPr>
          <w:sz w:val="28"/>
          <w:szCs w:val="28"/>
        </w:rPr>
        <w:t>ов</w:t>
      </w:r>
      <w:r w:rsidR="00601083" w:rsidRPr="0042532E">
        <w:rPr>
          <w:sz w:val="28"/>
          <w:szCs w:val="28"/>
        </w:rPr>
        <w:t xml:space="preserve"> Курской области </w:t>
      </w:r>
      <w:r w:rsidR="00601083" w:rsidRPr="0042532E">
        <w:rPr>
          <w:b/>
          <w:sz w:val="28"/>
          <w:szCs w:val="28"/>
        </w:rPr>
        <w:t>постановляет:</w:t>
      </w:r>
    </w:p>
    <w:p w:rsidR="00856F2F" w:rsidRPr="00856F2F" w:rsidRDefault="00856F2F" w:rsidP="00B47AB3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56F2F">
        <w:rPr>
          <w:sz w:val="28"/>
          <w:szCs w:val="26"/>
        </w:rPr>
        <w:t>Утвердить итоги областного конкурса «Лучший коллективный договор»</w:t>
      </w:r>
      <w:r w:rsidR="00B47AB3">
        <w:rPr>
          <w:sz w:val="28"/>
          <w:szCs w:val="26"/>
        </w:rPr>
        <w:t>,</w:t>
      </w:r>
      <w:r w:rsidRPr="00856F2F">
        <w:rPr>
          <w:sz w:val="28"/>
          <w:szCs w:val="26"/>
        </w:rPr>
        <w:t xml:space="preserve"> представленные комиссией</w:t>
      </w:r>
      <w:r w:rsidR="00B47AB3">
        <w:rPr>
          <w:sz w:val="28"/>
          <w:szCs w:val="26"/>
        </w:rPr>
        <w:t>,</w:t>
      </w:r>
      <w:r w:rsidRPr="00856F2F">
        <w:rPr>
          <w:sz w:val="28"/>
          <w:szCs w:val="26"/>
        </w:rPr>
        <w:t xml:space="preserve"> по следующим номинациям:</w:t>
      </w:r>
    </w:p>
    <w:p w:rsidR="00856F2F" w:rsidRPr="004E359A" w:rsidRDefault="00856F2F" w:rsidP="00856F2F">
      <w:pPr>
        <w:pStyle w:val="af1"/>
        <w:ind w:firstLine="851"/>
        <w:jc w:val="both"/>
        <w:rPr>
          <w:sz w:val="28"/>
          <w:szCs w:val="26"/>
          <w:u w:val="single"/>
        </w:rPr>
      </w:pPr>
      <w:r w:rsidRPr="004E359A">
        <w:rPr>
          <w:sz w:val="28"/>
          <w:szCs w:val="26"/>
          <w:u w:val="single"/>
        </w:rPr>
        <w:t xml:space="preserve">в организациях бюджетной сферы с численностью работников – </w:t>
      </w:r>
    </w:p>
    <w:p w:rsidR="00856F2F" w:rsidRPr="00856F2F" w:rsidRDefault="00856F2F" w:rsidP="00B47AB3">
      <w:pPr>
        <w:pStyle w:val="af1"/>
        <w:ind w:firstLine="141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856F2F">
        <w:rPr>
          <w:sz w:val="28"/>
          <w:szCs w:val="26"/>
        </w:rPr>
        <w:t xml:space="preserve">до 100 человек - </w:t>
      </w:r>
      <w:r w:rsidR="001D3A15" w:rsidRPr="001D3A15">
        <w:rPr>
          <w:sz w:val="28"/>
          <w:szCs w:val="26"/>
        </w:rPr>
        <w:t>МБДОУ «Центр развития ребенка – детский сад №99»</w:t>
      </w:r>
      <w:r w:rsidR="009665BA">
        <w:rPr>
          <w:sz w:val="28"/>
          <w:szCs w:val="26"/>
        </w:rPr>
        <w:t>;</w:t>
      </w:r>
    </w:p>
    <w:p w:rsidR="009665BA" w:rsidRDefault="00856F2F" w:rsidP="00B47AB3">
      <w:pPr>
        <w:pStyle w:val="af1"/>
        <w:ind w:firstLine="141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856F2F">
        <w:rPr>
          <w:sz w:val="28"/>
          <w:szCs w:val="26"/>
        </w:rPr>
        <w:t xml:space="preserve">от 101 до 300 человек - </w:t>
      </w:r>
      <w:r w:rsidR="009665BA" w:rsidRPr="009665BA">
        <w:rPr>
          <w:sz w:val="28"/>
          <w:szCs w:val="26"/>
        </w:rPr>
        <w:t xml:space="preserve">ОБУЗ «Бюро судебно-медицинской </w:t>
      </w:r>
      <w:r w:rsidR="007B52FE" w:rsidRPr="009665BA">
        <w:rPr>
          <w:sz w:val="28"/>
          <w:szCs w:val="26"/>
        </w:rPr>
        <w:t>экспертизы</w:t>
      </w:r>
      <w:r w:rsidR="009665BA" w:rsidRPr="009665BA">
        <w:rPr>
          <w:sz w:val="28"/>
          <w:szCs w:val="26"/>
        </w:rPr>
        <w:t>»;</w:t>
      </w:r>
    </w:p>
    <w:p w:rsidR="009665BA" w:rsidRDefault="00A51295" w:rsidP="009665BA">
      <w:pPr>
        <w:pStyle w:val="af1"/>
        <w:ind w:firstLine="141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856F2F" w:rsidRPr="00856F2F">
        <w:rPr>
          <w:sz w:val="28"/>
          <w:szCs w:val="26"/>
        </w:rPr>
        <w:t xml:space="preserve">свыше 300 человек - </w:t>
      </w:r>
      <w:r w:rsidR="009665BA" w:rsidRPr="009665BA">
        <w:rPr>
          <w:sz w:val="28"/>
          <w:szCs w:val="26"/>
        </w:rPr>
        <w:t xml:space="preserve">ОБУЗ «Курская областная </w:t>
      </w:r>
      <w:r w:rsidR="001D3A15">
        <w:rPr>
          <w:sz w:val="28"/>
          <w:szCs w:val="26"/>
        </w:rPr>
        <w:t>многопрофильная клиническая</w:t>
      </w:r>
      <w:r w:rsidR="009665BA" w:rsidRPr="009665BA">
        <w:rPr>
          <w:sz w:val="28"/>
          <w:szCs w:val="26"/>
        </w:rPr>
        <w:t xml:space="preserve"> больница»;</w:t>
      </w:r>
    </w:p>
    <w:p w:rsidR="00856F2F" w:rsidRPr="004E359A" w:rsidRDefault="00856F2F" w:rsidP="009665BA">
      <w:pPr>
        <w:pStyle w:val="af1"/>
        <w:ind w:firstLine="851"/>
        <w:jc w:val="both"/>
        <w:rPr>
          <w:sz w:val="28"/>
          <w:szCs w:val="26"/>
          <w:u w:val="single"/>
        </w:rPr>
      </w:pPr>
      <w:r w:rsidRPr="004E359A">
        <w:rPr>
          <w:sz w:val="28"/>
          <w:szCs w:val="26"/>
          <w:u w:val="single"/>
        </w:rPr>
        <w:t>в организациях внебюджетной сферы с численностью работников –</w:t>
      </w:r>
    </w:p>
    <w:p w:rsidR="00A51295" w:rsidRPr="00A51295" w:rsidRDefault="00A51295" w:rsidP="00B47AB3">
      <w:pPr>
        <w:pStyle w:val="af1"/>
        <w:ind w:firstLine="141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A51295">
        <w:rPr>
          <w:sz w:val="28"/>
          <w:szCs w:val="26"/>
        </w:rPr>
        <w:t xml:space="preserve">до </w:t>
      </w:r>
      <w:r w:rsidR="001D3A15">
        <w:rPr>
          <w:sz w:val="28"/>
          <w:szCs w:val="26"/>
        </w:rPr>
        <w:t>5</w:t>
      </w:r>
      <w:r w:rsidR="009665BA">
        <w:rPr>
          <w:sz w:val="28"/>
          <w:szCs w:val="26"/>
        </w:rPr>
        <w:t>0</w:t>
      </w:r>
      <w:r w:rsidRPr="00A51295">
        <w:rPr>
          <w:sz w:val="28"/>
          <w:szCs w:val="26"/>
        </w:rPr>
        <w:t xml:space="preserve"> человек – </w:t>
      </w:r>
      <w:r w:rsidR="00BF1D53">
        <w:rPr>
          <w:sz w:val="28"/>
          <w:szCs w:val="26"/>
        </w:rPr>
        <w:t>А</w:t>
      </w:r>
      <w:r w:rsidR="009665BA" w:rsidRPr="009665BA">
        <w:rPr>
          <w:sz w:val="28"/>
          <w:szCs w:val="26"/>
        </w:rPr>
        <w:t>О «</w:t>
      </w:r>
      <w:proofErr w:type="spellStart"/>
      <w:r w:rsidR="001D3A15">
        <w:rPr>
          <w:sz w:val="28"/>
          <w:szCs w:val="26"/>
        </w:rPr>
        <w:t>Авторемдвигатель</w:t>
      </w:r>
      <w:proofErr w:type="spellEnd"/>
      <w:r w:rsidR="009665BA" w:rsidRPr="009665BA">
        <w:rPr>
          <w:sz w:val="28"/>
          <w:szCs w:val="26"/>
        </w:rPr>
        <w:t>»;</w:t>
      </w:r>
    </w:p>
    <w:p w:rsidR="00856F2F" w:rsidRPr="004E359A" w:rsidRDefault="00A51295" w:rsidP="00101075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A51295">
        <w:rPr>
          <w:sz w:val="28"/>
          <w:szCs w:val="26"/>
        </w:rPr>
        <w:t xml:space="preserve">свыше </w:t>
      </w:r>
      <w:r w:rsidR="001D3A15">
        <w:rPr>
          <w:sz w:val="28"/>
          <w:szCs w:val="26"/>
        </w:rPr>
        <w:t>3</w:t>
      </w:r>
      <w:r w:rsidRPr="00A51295">
        <w:rPr>
          <w:sz w:val="28"/>
          <w:szCs w:val="26"/>
        </w:rPr>
        <w:t xml:space="preserve">00 человек – </w:t>
      </w:r>
      <w:r w:rsidR="009665BA" w:rsidRPr="009665BA">
        <w:rPr>
          <w:sz w:val="28"/>
          <w:szCs w:val="26"/>
        </w:rPr>
        <w:t>Филиал ПАО «</w:t>
      </w:r>
      <w:proofErr w:type="spellStart"/>
      <w:r w:rsidR="000E7516">
        <w:rPr>
          <w:sz w:val="28"/>
          <w:szCs w:val="26"/>
        </w:rPr>
        <w:t>Россети</w:t>
      </w:r>
      <w:proofErr w:type="spellEnd"/>
      <w:r w:rsidR="009665BA" w:rsidRPr="009665BA">
        <w:rPr>
          <w:sz w:val="28"/>
          <w:szCs w:val="26"/>
        </w:rPr>
        <w:t xml:space="preserve"> Центр» — «</w:t>
      </w:r>
      <w:proofErr w:type="spellStart"/>
      <w:r w:rsidR="009665BA" w:rsidRPr="009665BA">
        <w:rPr>
          <w:sz w:val="28"/>
          <w:szCs w:val="26"/>
        </w:rPr>
        <w:t>Курскэнерго</w:t>
      </w:r>
      <w:proofErr w:type="spellEnd"/>
      <w:r w:rsidR="009665BA" w:rsidRPr="009665BA">
        <w:rPr>
          <w:sz w:val="28"/>
          <w:szCs w:val="26"/>
        </w:rPr>
        <w:t>»</w:t>
      </w:r>
      <w:r w:rsidR="00101075">
        <w:rPr>
          <w:sz w:val="28"/>
          <w:szCs w:val="26"/>
        </w:rPr>
        <w:t xml:space="preserve">; </w:t>
      </w:r>
      <w:r w:rsidR="00101075" w:rsidRPr="00C956E1">
        <w:rPr>
          <w:sz w:val="28"/>
          <w:szCs w:val="28"/>
        </w:rPr>
        <w:t xml:space="preserve">Филиал АО «Концерн </w:t>
      </w:r>
      <w:proofErr w:type="spellStart"/>
      <w:r w:rsidR="00101075" w:rsidRPr="00C956E1">
        <w:rPr>
          <w:sz w:val="28"/>
          <w:szCs w:val="28"/>
        </w:rPr>
        <w:t>Росэнергоатом</w:t>
      </w:r>
      <w:proofErr w:type="spellEnd"/>
      <w:r w:rsidR="00101075" w:rsidRPr="00C956E1">
        <w:rPr>
          <w:sz w:val="28"/>
          <w:szCs w:val="28"/>
        </w:rPr>
        <w:t xml:space="preserve">» </w:t>
      </w:r>
      <w:r w:rsidR="00101075">
        <w:rPr>
          <w:sz w:val="28"/>
          <w:szCs w:val="28"/>
        </w:rPr>
        <w:t xml:space="preserve">- </w:t>
      </w:r>
      <w:r w:rsidR="00101075" w:rsidRPr="00C956E1">
        <w:rPr>
          <w:sz w:val="28"/>
          <w:szCs w:val="28"/>
        </w:rPr>
        <w:t>«Курская атомная станция»</w:t>
      </w:r>
      <w:r w:rsidRPr="00A51295">
        <w:rPr>
          <w:sz w:val="28"/>
          <w:szCs w:val="26"/>
        </w:rPr>
        <w:t>.</w:t>
      </w:r>
    </w:p>
    <w:p w:rsidR="00A51295" w:rsidRPr="00B47AB3" w:rsidRDefault="00A51295" w:rsidP="00B47AB3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6"/>
        </w:rPr>
      </w:pPr>
      <w:r w:rsidRPr="004E359A">
        <w:rPr>
          <w:sz w:val="28"/>
          <w:szCs w:val="26"/>
        </w:rPr>
        <w:t xml:space="preserve">Наградить победителей конкурса </w:t>
      </w:r>
      <w:r>
        <w:rPr>
          <w:sz w:val="28"/>
          <w:szCs w:val="26"/>
        </w:rPr>
        <w:t>Д</w:t>
      </w:r>
      <w:r w:rsidRPr="004E359A">
        <w:rPr>
          <w:sz w:val="28"/>
          <w:szCs w:val="26"/>
        </w:rPr>
        <w:t xml:space="preserve">ипломами и </w:t>
      </w:r>
      <w:r>
        <w:rPr>
          <w:sz w:val="28"/>
          <w:szCs w:val="26"/>
        </w:rPr>
        <w:t>ценными подарками</w:t>
      </w:r>
      <w:r w:rsidRPr="004E359A">
        <w:rPr>
          <w:sz w:val="28"/>
          <w:szCs w:val="26"/>
        </w:rPr>
        <w:t>.</w:t>
      </w:r>
    </w:p>
    <w:p w:rsidR="002C500A" w:rsidRPr="00B47AB3" w:rsidRDefault="002C500A" w:rsidP="00B47AB3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6"/>
        </w:rPr>
      </w:pPr>
      <w:r w:rsidRPr="00B47AB3">
        <w:rPr>
          <w:sz w:val="28"/>
          <w:szCs w:val="26"/>
        </w:rPr>
        <w:t xml:space="preserve">Отметить </w:t>
      </w:r>
      <w:r w:rsidR="00A51295" w:rsidRPr="00B47AB3">
        <w:rPr>
          <w:sz w:val="28"/>
          <w:szCs w:val="26"/>
        </w:rPr>
        <w:t>благодарственными письмами участников и руководителей членских организаций, не занявши</w:t>
      </w:r>
      <w:r w:rsidR="00B47AB3" w:rsidRPr="00B47AB3">
        <w:rPr>
          <w:sz w:val="28"/>
          <w:szCs w:val="26"/>
        </w:rPr>
        <w:t>х</w:t>
      </w:r>
      <w:r w:rsidR="00A51295" w:rsidRPr="00B47AB3">
        <w:rPr>
          <w:sz w:val="28"/>
          <w:szCs w:val="26"/>
        </w:rPr>
        <w:t xml:space="preserve"> призовые места. </w:t>
      </w:r>
    </w:p>
    <w:p w:rsidR="00A51295" w:rsidRPr="00B47AB3" w:rsidRDefault="00A51295" w:rsidP="00B47AB3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6"/>
        </w:rPr>
      </w:pPr>
      <w:r w:rsidRPr="00B47AB3">
        <w:rPr>
          <w:sz w:val="28"/>
          <w:szCs w:val="26"/>
        </w:rPr>
        <w:t xml:space="preserve">Заведующему финансово-экономическим отделом – главному бухгалтеру (М.А. Морозова) </w:t>
      </w:r>
      <w:r w:rsidR="00FE70B7" w:rsidRPr="00B47AB3">
        <w:rPr>
          <w:sz w:val="28"/>
          <w:szCs w:val="26"/>
        </w:rPr>
        <w:t xml:space="preserve">обеспечить финансирование за счет членских профсоюзных взносов </w:t>
      </w:r>
      <w:r w:rsidRPr="00B47AB3">
        <w:rPr>
          <w:sz w:val="28"/>
          <w:szCs w:val="26"/>
        </w:rPr>
        <w:t>смет</w:t>
      </w:r>
      <w:r w:rsidR="00FE70B7" w:rsidRPr="00B47AB3">
        <w:rPr>
          <w:sz w:val="28"/>
          <w:szCs w:val="26"/>
        </w:rPr>
        <w:t>ы</w:t>
      </w:r>
      <w:r w:rsidRPr="00B47AB3">
        <w:rPr>
          <w:sz w:val="28"/>
          <w:szCs w:val="26"/>
        </w:rPr>
        <w:t xml:space="preserve"> расходов на проведение областного конкурса «Лучший коллективный договор».</w:t>
      </w:r>
    </w:p>
    <w:p w:rsidR="00A51295" w:rsidRPr="00B47AB3" w:rsidRDefault="00FE70B7" w:rsidP="00B47AB3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6"/>
        </w:rPr>
      </w:pPr>
      <w:r w:rsidRPr="00B47AB3">
        <w:rPr>
          <w:sz w:val="28"/>
          <w:szCs w:val="26"/>
        </w:rPr>
        <w:t xml:space="preserve">Отделу информационной работы и связей с общественностью аппарата Федерации разместить информацию об итогах областного конкурса </w:t>
      </w:r>
      <w:r w:rsidRPr="00B47AB3">
        <w:rPr>
          <w:sz w:val="28"/>
          <w:szCs w:val="26"/>
        </w:rPr>
        <w:lastRenderedPageBreak/>
        <w:t>«Лучший коллективный договор» на сайте Федерации и в газете «Наш взгляд».</w:t>
      </w:r>
    </w:p>
    <w:p w:rsidR="00FE70B7" w:rsidRPr="00B47AB3" w:rsidRDefault="00FE70B7" w:rsidP="00B47AB3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6"/>
        </w:rPr>
      </w:pPr>
      <w:r w:rsidRPr="00B47AB3">
        <w:rPr>
          <w:sz w:val="28"/>
          <w:szCs w:val="26"/>
        </w:rPr>
        <w:t>Обеспечить вручение наград победителям областного конкурса «Лучший коллективный договор».</w:t>
      </w:r>
    </w:p>
    <w:p w:rsidR="00FE70B7" w:rsidRPr="00B47AB3" w:rsidRDefault="00FE70B7" w:rsidP="00B47AB3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6"/>
        </w:rPr>
      </w:pPr>
      <w:r w:rsidRPr="00B47AB3">
        <w:rPr>
          <w:sz w:val="28"/>
          <w:szCs w:val="26"/>
        </w:rPr>
        <w:t>Контроль за выполнением настоящего постановления возложить на заме</w:t>
      </w:r>
      <w:r w:rsidR="00B47AB3" w:rsidRPr="00B47AB3">
        <w:rPr>
          <w:sz w:val="28"/>
          <w:szCs w:val="26"/>
        </w:rPr>
        <w:t xml:space="preserve">стителя Председателя Федерации </w:t>
      </w:r>
      <w:r w:rsidRPr="00B47AB3">
        <w:rPr>
          <w:sz w:val="28"/>
          <w:szCs w:val="26"/>
        </w:rPr>
        <w:t xml:space="preserve">Т.И. </w:t>
      </w:r>
      <w:proofErr w:type="spellStart"/>
      <w:r w:rsidRPr="00B47AB3">
        <w:rPr>
          <w:sz w:val="28"/>
          <w:szCs w:val="26"/>
        </w:rPr>
        <w:t>Донейко</w:t>
      </w:r>
      <w:proofErr w:type="spellEnd"/>
      <w:r w:rsidRPr="00B47AB3">
        <w:rPr>
          <w:sz w:val="28"/>
          <w:szCs w:val="26"/>
        </w:rPr>
        <w:t>.</w:t>
      </w:r>
    </w:p>
    <w:p w:rsidR="00A51295" w:rsidRPr="00A51295" w:rsidRDefault="00A51295" w:rsidP="00FE70B7">
      <w:pPr>
        <w:spacing w:line="276" w:lineRule="auto"/>
        <w:ind w:left="567"/>
        <w:jc w:val="both"/>
        <w:rPr>
          <w:sz w:val="28"/>
          <w:szCs w:val="28"/>
        </w:rPr>
      </w:pPr>
    </w:p>
    <w:p w:rsidR="0038313C" w:rsidRPr="0042532E" w:rsidRDefault="0038313C" w:rsidP="00FE70B7">
      <w:pPr>
        <w:spacing w:line="276" w:lineRule="auto"/>
        <w:ind w:left="567" w:firstLine="567"/>
        <w:rPr>
          <w:sz w:val="28"/>
          <w:szCs w:val="28"/>
          <w:u w:val="single"/>
        </w:rPr>
      </w:pPr>
    </w:p>
    <w:p w:rsidR="00380D99" w:rsidRPr="0042532E" w:rsidRDefault="0038313C" w:rsidP="0042532E">
      <w:pPr>
        <w:spacing w:line="276" w:lineRule="auto"/>
        <w:ind w:firstLine="567"/>
        <w:rPr>
          <w:sz w:val="28"/>
          <w:szCs w:val="28"/>
        </w:rPr>
      </w:pPr>
      <w:r w:rsidRPr="0042532E">
        <w:rPr>
          <w:sz w:val="28"/>
          <w:szCs w:val="28"/>
        </w:rPr>
        <w:t xml:space="preserve">Председатель Федерации                                  </w:t>
      </w:r>
      <w:r w:rsidR="007E0AF4" w:rsidRPr="0042532E">
        <w:rPr>
          <w:sz w:val="28"/>
          <w:szCs w:val="28"/>
        </w:rPr>
        <w:tab/>
      </w:r>
      <w:r w:rsidR="007E0AF4" w:rsidRPr="0042532E">
        <w:rPr>
          <w:sz w:val="28"/>
          <w:szCs w:val="28"/>
        </w:rPr>
        <w:tab/>
      </w:r>
      <w:r w:rsidRPr="0042532E">
        <w:rPr>
          <w:sz w:val="28"/>
          <w:szCs w:val="28"/>
        </w:rPr>
        <w:t xml:space="preserve">    </w:t>
      </w:r>
      <w:r w:rsidR="000272BF" w:rsidRPr="0042532E">
        <w:rPr>
          <w:sz w:val="28"/>
          <w:szCs w:val="28"/>
        </w:rPr>
        <w:t>А</w:t>
      </w:r>
      <w:r w:rsidRPr="0042532E">
        <w:rPr>
          <w:sz w:val="28"/>
          <w:szCs w:val="28"/>
        </w:rPr>
        <w:t xml:space="preserve">.И. </w:t>
      </w:r>
      <w:r w:rsidR="000272BF" w:rsidRPr="0042532E">
        <w:rPr>
          <w:sz w:val="28"/>
          <w:szCs w:val="28"/>
        </w:rPr>
        <w:t>Лазарев</w:t>
      </w:r>
    </w:p>
    <w:sectPr w:rsidR="00380D99" w:rsidRPr="0042532E" w:rsidSect="00101075">
      <w:pgSz w:w="11906" w:h="16838"/>
      <w:pgMar w:top="1560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1EF" w:rsidRDefault="006D71EF" w:rsidP="00601083">
      <w:r>
        <w:separator/>
      </w:r>
    </w:p>
  </w:endnote>
  <w:endnote w:type="continuationSeparator" w:id="1">
    <w:p w:rsidR="006D71EF" w:rsidRDefault="006D71EF" w:rsidP="006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1EF" w:rsidRDefault="006D71EF" w:rsidP="00601083">
      <w:r>
        <w:separator/>
      </w:r>
    </w:p>
  </w:footnote>
  <w:footnote w:type="continuationSeparator" w:id="1">
    <w:p w:rsidR="006D71EF" w:rsidRDefault="006D71EF" w:rsidP="00601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132"/>
    <w:multiLevelType w:val="hybridMultilevel"/>
    <w:tmpl w:val="145209F6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EAE1F5F"/>
    <w:multiLevelType w:val="hybridMultilevel"/>
    <w:tmpl w:val="B3A09230"/>
    <w:lvl w:ilvl="0" w:tplc="B844B60E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>
    <w:nsid w:val="39732AB1"/>
    <w:multiLevelType w:val="hybridMultilevel"/>
    <w:tmpl w:val="9B489650"/>
    <w:lvl w:ilvl="0" w:tplc="D2708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D13AB1"/>
    <w:multiLevelType w:val="hybridMultilevel"/>
    <w:tmpl w:val="4C224A70"/>
    <w:lvl w:ilvl="0" w:tplc="8376C8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71206"/>
    <w:multiLevelType w:val="hybridMultilevel"/>
    <w:tmpl w:val="600887F8"/>
    <w:lvl w:ilvl="0" w:tplc="D2708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CF4989"/>
    <w:multiLevelType w:val="hybridMultilevel"/>
    <w:tmpl w:val="9B489650"/>
    <w:lvl w:ilvl="0" w:tplc="D2708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DB0AA1"/>
    <w:multiLevelType w:val="hybridMultilevel"/>
    <w:tmpl w:val="81CE203C"/>
    <w:lvl w:ilvl="0" w:tplc="D2708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38313C"/>
    <w:rsid w:val="00006F14"/>
    <w:rsid w:val="00014934"/>
    <w:rsid w:val="000233E0"/>
    <w:rsid w:val="00025A73"/>
    <w:rsid w:val="000260B5"/>
    <w:rsid w:val="000272BF"/>
    <w:rsid w:val="00052078"/>
    <w:rsid w:val="000602B5"/>
    <w:rsid w:val="00077165"/>
    <w:rsid w:val="00090743"/>
    <w:rsid w:val="00093680"/>
    <w:rsid w:val="000A4F80"/>
    <w:rsid w:val="000B23BB"/>
    <w:rsid w:val="000B662D"/>
    <w:rsid w:val="000C2D56"/>
    <w:rsid w:val="000C3C02"/>
    <w:rsid w:val="000D3469"/>
    <w:rsid w:val="000D4889"/>
    <w:rsid w:val="000E7516"/>
    <w:rsid w:val="0010031E"/>
    <w:rsid w:val="00101075"/>
    <w:rsid w:val="00103854"/>
    <w:rsid w:val="00105EE0"/>
    <w:rsid w:val="00106216"/>
    <w:rsid w:val="00113776"/>
    <w:rsid w:val="00115F2A"/>
    <w:rsid w:val="0012157A"/>
    <w:rsid w:val="00125E37"/>
    <w:rsid w:val="00127953"/>
    <w:rsid w:val="0013483F"/>
    <w:rsid w:val="001432FF"/>
    <w:rsid w:val="00151351"/>
    <w:rsid w:val="00152FAF"/>
    <w:rsid w:val="00160956"/>
    <w:rsid w:val="00183B8E"/>
    <w:rsid w:val="001B74B1"/>
    <w:rsid w:val="001C701D"/>
    <w:rsid w:val="001D3A15"/>
    <w:rsid w:val="001D50AD"/>
    <w:rsid w:val="001E074F"/>
    <w:rsid w:val="001E1695"/>
    <w:rsid w:val="00200016"/>
    <w:rsid w:val="002112AF"/>
    <w:rsid w:val="00212B92"/>
    <w:rsid w:val="00224145"/>
    <w:rsid w:val="0022533A"/>
    <w:rsid w:val="00227E3A"/>
    <w:rsid w:val="002421BB"/>
    <w:rsid w:val="002645AF"/>
    <w:rsid w:val="00264B51"/>
    <w:rsid w:val="002730D3"/>
    <w:rsid w:val="00293F9F"/>
    <w:rsid w:val="002B2BCA"/>
    <w:rsid w:val="002C3CD7"/>
    <w:rsid w:val="002C500A"/>
    <w:rsid w:val="002D7439"/>
    <w:rsid w:val="0030252D"/>
    <w:rsid w:val="003136F2"/>
    <w:rsid w:val="00314766"/>
    <w:rsid w:val="00341CE3"/>
    <w:rsid w:val="003529AA"/>
    <w:rsid w:val="00372E48"/>
    <w:rsid w:val="00380D99"/>
    <w:rsid w:val="0038313C"/>
    <w:rsid w:val="00394916"/>
    <w:rsid w:val="0039554B"/>
    <w:rsid w:val="00397BF9"/>
    <w:rsid w:val="003B1030"/>
    <w:rsid w:val="003C5C0A"/>
    <w:rsid w:val="003F51F4"/>
    <w:rsid w:val="00407058"/>
    <w:rsid w:val="0042532E"/>
    <w:rsid w:val="00436382"/>
    <w:rsid w:val="00475853"/>
    <w:rsid w:val="0047784E"/>
    <w:rsid w:val="00482830"/>
    <w:rsid w:val="00490D6B"/>
    <w:rsid w:val="004A2D07"/>
    <w:rsid w:val="004B0561"/>
    <w:rsid w:val="004B54C7"/>
    <w:rsid w:val="004C6999"/>
    <w:rsid w:val="004D4379"/>
    <w:rsid w:val="004D4F13"/>
    <w:rsid w:val="004E63FA"/>
    <w:rsid w:val="004F0297"/>
    <w:rsid w:val="00504325"/>
    <w:rsid w:val="00507101"/>
    <w:rsid w:val="0056147A"/>
    <w:rsid w:val="00566CC6"/>
    <w:rsid w:val="00582D39"/>
    <w:rsid w:val="00584B13"/>
    <w:rsid w:val="005852FA"/>
    <w:rsid w:val="005A7BBF"/>
    <w:rsid w:val="005B277F"/>
    <w:rsid w:val="005C5495"/>
    <w:rsid w:val="005D4215"/>
    <w:rsid w:val="005E2203"/>
    <w:rsid w:val="00601083"/>
    <w:rsid w:val="00603E84"/>
    <w:rsid w:val="00611140"/>
    <w:rsid w:val="006215EA"/>
    <w:rsid w:val="006256F2"/>
    <w:rsid w:val="00630BDA"/>
    <w:rsid w:val="006327D6"/>
    <w:rsid w:val="00643212"/>
    <w:rsid w:val="006561DD"/>
    <w:rsid w:val="006731C2"/>
    <w:rsid w:val="0069237C"/>
    <w:rsid w:val="006A0C17"/>
    <w:rsid w:val="006A4040"/>
    <w:rsid w:val="006A4E70"/>
    <w:rsid w:val="006A6234"/>
    <w:rsid w:val="006B5AAB"/>
    <w:rsid w:val="006D71EF"/>
    <w:rsid w:val="006E1130"/>
    <w:rsid w:val="006F6F59"/>
    <w:rsid w:val="00717EC4"/>
    <w:rsid w:val="00724304"/>
    <w:rsid w:val="00733EA9"/>
    <w:rsid w:val="007367C4"/>
    <w:rsid w:val="007459D3"/>
    <w:rsid w:val="00746EFF"/>
    <w:rsid w:val="00755154"/>
    <w:rsid w:val="00760440"/>
    <w:rsid w:val="00771ABB"/>
    <w:rsid w:val="00786408"/>
    <w:rsid w:val="007B52FE"/>
    <w:rsid w:val="007B7502"/>
    <w:rsid w:val="007E0AF4"/>
    <w:rsid w:val="007E5C99"/>
    <w:rsid w:val="007E66C5"/>
    <w:rsid w:val="00821546"/>
    <w:rsid w:val="00823784"/>
    <w:rsid w:val="0083719F"/>
    <w:rsid w:val="008407FD"/>
    <w:rsid w:val="0084092F"/>
    <w:rsid w:val="00841F02"/>
    <w:rsid w:val="00845F48"/>
    <w:rsid w:val="00856CFB"/>
    <w:rsid w:val="00856F2F"/>
    <w:rsid w:val="00882F82"/>
    <w:rsid w:val="00893A41"/>
    <w:rsid w:val="00895DD9"/>
    <w:rsid w:val="008B67BB"/>
    <w:rsid w:val="008C704E"/>
    <w:rsid w:val="008D0737"/>
    <w:rsid w:val="008E02E5"/>
    <w:rsid w:val="00905CA0"/>
    <w:rsid w:val="00916DF8"/>
    <w:rsid w:val="00923408"/>
    <w:rsid w:val="00924F37"/>
    <w:rsid w:val="00926E5C"/>
    <w:rsid w:val="009665BA"/>
    <w:rsid w:val="00972E39"/>
    <w:rsid w:val="00974EC1"/>
    <w:rsid w:val="0099553E"/>
    <w:rsid w:val="009A09D7"/>
    <w:rsid w:val="009A1EDA"/>
    <w:rsid w:val="009A27B4"/>
    <w:rsid w:val="009B1EB0"/>
    <w:rsid w:val="009C42F3"/>
    <w:rsid w:val="00A1013C"/>
    <w:rsid w:val="00A124C3"/>
    <w:rsid w:val="00A21A69"/>
    <w:rsid w:val="00A51295"/>
    <w:rsid w:val="00A71862"/>
    <w:rsid w:val="00A82803"/>
    <w:rsid w:val="00A946F8"/>
    <w:rsid w:val="00A9553A"/>
    <w:rsid w:val="00A95BD7"/>
    <w:rsid w:val="00A96137"/>
    <w:rsid w:val="00AA68C8"/>
    <w:rsid w:val="00AB3BD7"/>
    <w:rsid w:val="00AC19C2"/>
    <w:rsid w:val="00AC27BF"/>
    <w:rsid w:val="00AC2801"/>
    <w:rsid w:val="00AE20B1"/>
    <w:rsid w:val="00AE7018"/>
    <w:rsid w:val="00AF3D9F"/>
    <w:rsid w:val="00AF4481"/>
    <w:rsid w:val="00AF4C79"/>
    <w:rsid w:val="00B067AE"/>
    <w:rsid w:val="00B43228"/>
    <w:rsid w:val="00B43AD0"/>
    <w:rsid w:val="00B47AB3"/>
    <w:rsid w:val="00B67E5C"/>
    <w:rsid w:val="00B86A41"/>
    <w:rsid w:val="00B93EDD"/>
    <w:rsid w:val="00BD5A3C"/>
    <w:rsid w:val="00BF1D53"/>
    <w:rsid w:val="00C00174"/>
    <w:rsid w:val="00C14A78"/>
    <w:rsid w:val="00C205E3"/>
    <w:rsid w:val="00C257EC"/>
    <w:rsid w:val="00C51DE9"/>
    <w:rsid w:val="00C91A9B"/>
    <w:rsid w:val="00C97883"/>
    <w:rsid w:val="00CA150F"/>
    <w:rsid w:val="00CB13AF"/>
    <w:rsid w:val="00CC016F"/>
    <w:rsid w:val="00CC47EE"/>
    <w:rsid w:val="00CD2CBE"/>
    <w:rsid w:val="00CE1532"/>
    <w:rsid w:val="00CE64DD"/>
    <w:rsid w:val="00D04F86"/>
    <w:rsid w:val="00D133A8"/>
    <w:rsid w:val="00D53FB9"/>
    <w:rsid w:val="00D93906"/>
    <w:rsid w:val="00D9442A"/>
    <w:rsid w:val="00DA0B85"/>
    <w:rsid w:val="00DA130D"/>
    <w:rsid w:val="00DC7054"/>
    <w:rsid w:val="00DE05B7"/>
    <w:rsid w:val="00DE7814"/>
    <w:rsid w:val="00DF3233"/>
    <w:rsid w:val="00E10708"/>
    <w:rsid w:val="00E32438"/>
    <w:rsid w:val="00E40B70"/>
    <w:rsid w:val="00E410EF"/>
    <w:rsid w:val="00E41771"/>
    <w:rsid w:val="00E42F80"/>
    <w:rsid w:val="00E6091F"/>
    <w:rsid w:val="00E62C77"/>
    <w:rsid w:val="00E8511F"/>
    <w:rsid w:val="00E85C1B"/>
    <w:rsid w:val="00EA3906"/>
    <w:rsid w:val="00EB0598"/>
    <w:rsid w:val="00EE66AB"/>
    <w:rsid w:val="00F11E42"/>
    <w:rsid w:val="00F64C51"/>
    <w:rsid w:val="00F6538F"/>
    <w:rsid w:val="00F760F5"/>
    <w:rsid w:val="00F77C65"/>
    <w:rsid w:val="00F80591"/>
    <w:rsid w:val="00F94549"/>
    <w:rsid w:val="00FA2442"/>
    <w:rsid w:val="00FB55A5"/>
    <w:rsid w:val="00FB59D3"/>
    <w:rsid w:val="00FB5BE6"/>
    <w:rsid w:val="00FC16F0"/>
    <w:rsid w:val="00FD4E14"/>
    <w:rsid w:val="00FE0F3E"/>
    <w:rsid w:val="00FE32FE"/>
    <w:rsid w:val="00FE70B7"/>
    <w:rsid w:val="00FF31CF"/>
    <w:rsid w:val="00FF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313C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qFormat/>
    <w:rsid w:val="0038313C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13C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13C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8313C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Название Знак"/>
    <w:basedOn w:val="a0"/>
    <w:link w:val="a3"/>
    <w:rsid w:val="0038313C"/>
    <w:rPr>
      <w:rFonts w:ascii="Arial Narrow" w:eastAsia="Times New Roman" w:hAnsi="Arial Narrow" w:cs="Times New Roman"/>
      <w:b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38313C"/>
    <w:pPr>
      <w:spacing w:line="360" w:lineRule="auto"/>
      <w:jc w:val="center"/>
    </w:pPr>
    <w:rPr>
      <w:rFonts w:eastAsia="Verdana"/>
      <w:sz w:val="28"/>
    </w:rPr>
  </w:style>
  <w:style w:type="character" w:customStyle="1" w:styleId="a6">
    <w:name w:val="Подзаголовок Знак"/>
    <w:basedOn w:val="a0"/>
    <w:link w:val="a5"/>
    <w:rsid w:val="0038313C"/>
    <w:rPr>
      <w:rFonts w:ascii="Times New Roman" w:eastAsia="Verdana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31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3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010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01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1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01083"/>
    <w:pPr>
      <w:ind w:left="720"/>
      <w:contextualSpacing/>
    </w:pPr>
  </w:style>
  <w:style w:type="paragraph" w:customStyle="1" w:styleId="Style5">
    <w:name w:val="Style5"/>
    <w:basedOn w:val="a"/>
    <w:next w:val="a"/>
    <w:uiPriority w:val="99"/>
    <w:rsid w:val="00CE64D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zh-CN" w:bidi="hi-IN"/>
    </w:rPr>
  </w:style>
  <w:style w:type="character" w:customStyle="1" w:styleId="FontStyle16">
    <w:name w:val="Font Style16"/>
    <w:basedOn w:val="a0"/>
    <w:uiPriority w:val="99"/>
    <w:rsid w:val="00CE64DD"/>
    <w:rPr>
      <w:rFonts w:ascii="Times New Roman" w:hAnsi="Times New Roman" w:cs="Times New Roman"/>
      <w:i/>
      <w:iCs/>
      <w:sz w:val="26"/>
      <w:szCs w:val="26"/>
      <w:lang w:eastAsia="zh-CN" w:bidi="hi-IN"/>
    </w:rPr>
  </w:style>
  <w:style w:type="character" w:styleId="ad">
    <w:name w:val="Hyperlink"/>
    <w:basedOn w:val="a0"/>
    <w:uiPriority w:val="99"/>
    <w:semiHidden/>
    <w:unhideWhenUsed/>
    <w:rsid w:val="00611140"/>
    <w:rPr>
      <w:color w:val="0000FF"/>
      <w:u w:val="single"/>
    </w:rPr>
  </w:style>
  <w:style w:type="table" w:styleId="ae">
    <w:name w:val="Table Grid"/>
    <w:basedOn w:val="a1"/>
    <w:uiPriority w:val="59"/>
    <w:rsid w:val="006B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30BD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0BD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856F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5B4B-D0A5-41A2-944A-16BC673F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user</cp:lastModifiedBy>
  <cp:revision>4</cp:revision>
  <cp:lastPrinted>2022-11-23T08:33:00Z</cp:lastPrinted>
  <dcterms:created xsi:type="dcterms:W3CDTF">2022-11-08T09:51:00Z</dcterms:created>
  <dcterms:modified xsi:type="dcterms:W3CDTF">2022-11-23T08:46:00Z</dcterms:modified>
</cp:coreProperties>
</file>